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C30E" w14:textId="083BBE0E" w:rsidR="00A734CE" w:rsidRPr="00281595" w:rsidRDefault="00464CDB" w:rsidP="00541DD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日向市総合福祉</w:t>
      </w:r>
      <w:r w:rsidR="00494C9B" w:rsidRPr="0028159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センター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使用</w:t>
      </w:r>
      <w:r w:rsidR="00494C9B" w:rsidRPr="0028159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に伴うコロナウイルス感染拡大予防対応に関する誓約書</w:t>
      </w:r>
    </w:p>
    <w:p w14:paraId="02C1197B" w14:textId="77777777" w:rsidR="00494C9B" w:rsidRPr="00494C9B" w:rsidRDefault="00494C9B" w:rsidP="00494C9B">
      <w:pPr>
        <w:rPr>
          <w:rFonts w:ascii="HG丸ｺﾞｼｯｸM-PRO" w:eastAsia="HG丸ｺﾞｼｯｸM-PRO" w:hAnsi="HG丸ｺﾞｼｯｸM-PRO"/>
        </w:rPr>
      </w:pPr>
    </w:p>
    <w:p w14:paraId="44FB33DD" w14:textId="61E73952" w:rsidR="00494C9B" w:rsidRPr="00541DDB" w:rsidRDefault="00494C9B" w:rsidP="00494C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このたび、令和　　年　　月　　日（　　）日向市総合福祉センター（以下「センター」という）を</w:t>
      </w:r>
      <w:r w:rsidR="00464CDB">
        <w:rPr>
          <w:rFonts w:ascii="HG丸ｺﾞｼｯｸM-PRO" w:eastAsia="HG丸ｺﾞｼｯｸM-PRO" w:hAnsi="HG丸ｺﾞｼｯｸM-PRO" w:hint="eastAsia"/>
        </w:rPr>
        <w:t>使用</w:t>
      </w:r>
      <w:r w:rsidRPr="00541DDB">
        <w:rPr>
          <w:rFonts w:ascii="HG丸ｺﾞｼｯｸM-PRO" w:eastAsia="HG丸ｺﾞｼｯｸM-PRO" w:hAnsi="HG丸ｺﾞｼｯｸM-PRO" w:hint="eastAsia"/>
        </w:rPr>
        <w:t>するにあたり、</w:t>
      </w:r>
      <w:r w:rsidR="00894373" w:rsidRPr="00541DDB">
        <w:rPr>
          <w:rFonts w:ascii="HG丸ｺﾞｼｯｸM-PRO" w:eastAsia="HG丸ｺﾞｼｯｸM-PRO" w:hAnsi="HG丸ｺﾞｼｯｸM-PRO" w:hint="eastAsia"/>
        </w:rPr>
        <w:t>コロナウイルス感染拡大を防止するため</w:t>
      </w:r>
      <w:r w:rsidRPr="00541DDB">
        <w:rPr>
          <w:rFonts w:ascii="HG丸ｺﾞｼｯｸM-PRO" w:eastAsia="HG丸ｺﾞｼｯｸM-PRO" w:hAnsi="HG丸ｺﾞｼｯｸM-PRO" w:hint="eastAsia"/>
        </w:rPr>
        <w:t>下記の条件を遵守し、使用者側の責任において</w:t>
      </w:r>
      <w:r w:rsidR="00464CDB">
        <w:rPr>
          <w:rFonts w:ascii="HG丸ｺﾞｼｯｸM-PRO" w:eastAsia="HG丸ｺﾞｼｯｸM-PRO" w:hAnsi="HG丸ｺﾞｼｯｸM-PRO" w:hint="eastAsia"/>
        </w:rPr>
        <w:t>使用</w:t>
      </w:r>
      <w:r w:rsidRPr="00541DDB">
        <w:rPr>
          <w:rFonts w:ascii="HG丸ｺﾞｼｯｸM-PRO" w:eastAsia="HG丸ｺﾞｼｯｸM-PRO" w:hAnsi="HG丸ｺﾞｼｯｸM-PRO" w:hint="eastAsia"/>
        </w:rPr>
        <w:t>します。</w:t>
      </w:r>
    </w:p>
    <w:p w14:paraId="74017742" w14:textId="77777777" w:rsidR="00494C9B" w:rsidRPr="00541DDB" w:rsidRDefault="00494C9B">
      <w:pPr>
        <w:rPr>
          <w:rFonts w:ascii="HG丸ｺﾞｼｯｸM-PRO" w:eastAsia="HG丸ｺﾞｼｯｸM-PRO" w:hAnsi="HG丸ｺﾞｼｯｸM-PRO"/>
        </w:rPr>
      </w:pPr>
    </w:p>
    <w:p w14:paraId="774904E0" w14:textId="77777777" w:rsidR="00494C9B" w:rsidRPr="00541DDB" w:rsidRDefault="00494C9B" w:rsidP="00541DDB">
      <w:pPr>
        <w:jc w:val="center"/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記</w:t>
      </w:r>
    </w:p>
    <w:p w14:paraId="474D06C7" w14:textId="77777777" w:rsidR="00494C9B" w:rsidRPr="00541DDB" w:rsidRDefault="00494C9B">
      <w:pPr>
        <w:rPr>
          <w:rFonts w:ascii="HG丸ｺﾞｼｯｸM-PRO" w:eastAsia="HG丸ｺﾞｼｯｸM-PRO" w:hAnsi="HG丸ｺﾞｼｯｸM-PRO"/>
        </w:rPr>
      </w:pPr>
    </w:p>
    <w:p w14:paraId="2041B033" w14:textId="751F578C" w:rsidR="00541DDB" w:rsidRPr="00541DDB" w:rsidRDefault="00494C9B" w:rsidP="00494C9B">
      <w:pPr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１．感染リスク</w:t>
      </w:r>
      <w:r w:rsidR="00541DDB" w:rsidRPr="00541DDB">
        <w:rPr>
          <w:rFonts w:ascii="HG丸ｺﾞｼｯｸM-PRO" w:eastAsia="HG丸ｺﾞｼｯｸM-PRO" w:hAnsi="HG丸ｺﾞｼｯｸM-PRO" w:hint="eastAsia"/>
        </w:rPr>
        <w:t>を</w:t>
      </w:r>
      <w:r w:rsidR="00281595">
        <w:rPr>
          <w:rFonts w:ascii="HG丸ｺﾞｼｯｸM-PRO" w:eastAsia="HG丸ｺﾞｼｯｸM-PRO" w:hAnsi="HG丸ｺﾞｼｯｸM-PRO" w:hint="eastAsia"/>
        </w:rPr>
        <w:t>高める</w:t>
      </w:r>
      <w:r w:rsidRPr="00541DDB">
        <w:rPr>
          <w:rFonts w:ascii="HG丸ｺﾞｼｯｸM-PRO" w:eastAsia="HG丸ｺﾞｼｯｸM-PRO" w:hAnsi="HG丸ｺﾞｼｯｸM-PRO" w:hint="eastAsia"/>
        </w:rPr>
        <w:t>「密閉空間」「密集場所」「密接場面」の</w:t>
      </w:r>
      <w:r w:rsidR="00541DDB" w:rsidRPr="00541DDB">
        <w:rPr>
          <w:rFonts w:ascii="HG丸ｺﾞｼｯｸM-PRO" w:eastAsia="HG丸ｺﾞｼｯｸM-PRO" w:hAnsi="HG丸ｺﾞｼｯｸM-PRO" w:hint="eastAsia"/>
        </w:rPr>
        <w:t>3密を</w:t>
      </w:r>
      <w:r w:rsidRPr="00541DDB">
        <w:rPr>
          <w:rFonts w:ascii="HG丸ｺﾞｼｯｸM-PRO" w:eastAsia="HG丸ｺﾞｼｯｸM-PRO" w:hAnsi="HG丸ｺﾞｼｯｸM-PRO" w:hint="eastAsia"/>
        </w:rPr>
        <w:t>回避</w:t>
      </w:r>
      <w:r w:rsidR="00541DDB" w:rsidRPr="00541DDB">
        <w:rPr>
          <w:rFonts w:ascii="HG丸ｺﾞｼｯｸM-PRO" w:eastAsia="HG丸ｺﾞｼｯｸM-PRO" w:hAnsi="HG丸ｺﾞｼｯｸM-PRO" w:hint="eastAsia"/>
        </w:rPr>
        <w:t>すること</w:t>
      </w:r>
    </w:p>
    <w:p w14:paraId="4AF7013A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131164C7" w14:textId="27481201" w:rsidR="00541DDB" w:rsidRPr="00541DDB" w:rsidRDefault="00541DDB" w:rsidP="00494C9B">
      <w:pPr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２．</w:t>
      </w:r>
      <w:r w:rsidR="00F17F51">
        <w:rPr>
          <w:rFonts w:ascii="HG丸ｺﾞｼｯｸM-PRO" w:eastAsia="HG丸ｺﾞｼｯｸM-PRO" w:hAnsi="HG丸ｺﾞｼｯｸM-PRO" w:hint="eastAsia"/>
        </w:rPr>
        <w:t>参加</w:t>
      </w:r>
      <w:r w:rsidRPr="00541DDB">
        <w:rPr>
          <w:rFonts w:ascii="HG丸ｺﾞｼｯｸM-PRO" w:eastAsia="HG丸ｺﾞｼｯｸM-PRO" w:hAnsi="HG丸ｺﾞｼｯｸM-PRO" w:hint="eastAsia"/>
        </w:rPr>
        <w:t>者への事前の案内として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541DDB">
        <w:rPr>
          <w:rFonts w:ascii="HG丸ｺﾞｼｯｸM-PRO" w:eastAsia="HG丸ｺﾞｼｯｸM-PRO" w:hAnsi="HG丸ｺﾞｼｯｸM-PRO" w:hint="eastAsia"/>
        </w:rPr>
        <w:t>①～④いずれかに該当する方はいないことを確認すること</w:t>
      </w:r>
    </w:p>
    <w:p w14:paraId="37ECA8AD" w14:textId="31EE2528" w:rsidR="00541DDB" w:rsidRPr="00541DDB" w:rsidRDefault="00541DDB" w:rsidP="00464CDB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 w:rsidRPr="00541DDB">
        <w:rPr>
          <w:rFonts w:ascii="HG丸ｺﾞｼｯｸM-PRO" w:eastAsia="HG丸ｺﾞｼｯｸM-PRO" w:hAnsi="HG丸ｺﾞｼｯｸM-PRO" w:hint="eastAsia"/>
        </w:rPr>
        <w:t>① 過去２週間以内に発熱や風邪症状で受診中または服薬中の方</w:t>
      </w:r>
    </w:p>
    <w:p w14:paraId="0D0FB97C" w14:textId="40DD65AA" w:rsidR="00541DDB" w:rsidRPr="00541DDB" w:rsidRDefault="00464CDB" w:rsidP="00541DD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541DDB" w:rsidRPr="00541DDB">
        <w:rPr>
          <w:rFonts w:ascii="HG丸ｺﾞｼｯｸM-PRO" w:eastAsia="HG丸ｺﾞｼｯｸM-PRO" w:hAnsi="HG丸ｺﾞｼｯｸM-PRO" w:hint="eastAsia"/>
        </w:rPr>
        <w:t xml:space="preserve"> 過去２週間以内に新型コロナウイルス感染者と濃厚接触のあった方</w:t>
      </w:r>
    </w:p>
    <w:p w14:paraId="1CFFB878" w14:textId="5A0C981E" w:rsidR="00541DDB" w:rsidRPr="00541DDB" w:rsidRDefault="00464CDB" w:rsidP="00541DD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541DDB" w:rsidRPr="00541DDB">
        <w:rPr>
          <w:rFonts w:ascii="HG丸ｺﾞｼｯｸM-PRO" w:eastAsia="HG丸ｺﾞｼｯｸM-PRO" w:hAnsi="HG丸ｺﾞｼｯｸM-PRO" w:hint="eastAsia"/>
        </w:rPr>
        <w:t xml:space="preserve"> 来館前（利用直前）において</w:t>
      </w:r>
      <w:r w:rsidR="00541DDB">
        <w:rPr>
          <w:rFonts w:ascii="HG丸ｺﾞｼｯｸM-PRO" w:eastAsia="HG丸ｺﾞｼｯｸM-PRO" w:hAnsi="HG丸ｺﾞｼｯｸM-PRO" w:hint="eastAsia"/>
        </w:rPr>
        <w:t>、</w:t>
      </w:r>
      <w:r w:rsidR="00F17F51">
        <w:rPr>
          <w:rFonts w:ascii="HG丸ｺﾞｼｯｸM-PRO" w:eastAsia="HG丸ｺﾞｼｯｸM-PRO" w:hAnsi="HG丸ｺﾞｼｯｸM-PRO" w:hint="eastAsia"/>
        </w:rPr>
        <w:t>体温37.5℃以上</w:t>
      </w:r>
      <w:r w:rsidR="00541DDB" w:rsidRPr="00541DDB">
        <w:rPr>
          <w:rFonts w:ascii="HG丸ｺﾞｼｯｸM-PRO" w:eastAsia="HG丸ｺﾞｼｯｸM-PRO" w:hAnsi="HG丸ｺﾞｼｯｸM-PRO" w:hint="eastAsia"/>
        </w:rPr>
        <w:t>の方</w:t>
      </w:r>
      <w:r w:rsidR="00541DDB">
        <w:rPr>
          <w:rFonts w:ascii="HG丸ｺﾞｼｯｸM-PRO" w:eastAsia="HG丸ｺﾞｼｯｸM-PRO" w:hAnsi="HG丸ｺﾞｼｯｸM-PRO" w:hint="eastAsia"/>
        </w:rPr>
        <w:t>・</w:t>
      </w:r>
      <w:r w:rsidR="00541DDB" w:rsidRPr="00541DDB">
        <w:rPr>
          <w:rFonts w:ascii="HG丸ｺﾞｼｯｸM-PRO" w:eastAsia="HG丸ｺﾞｼｯｸM-PRO" w:hAnsi="HG丸ｺﾞｼｯｸM-PRO" w:hint="eastAsia"/>
        </w:rPr>
        <w:t>風邪症状がある方</w:t>
      </w:r>
      <w:r w:rsidR="00541DDB">
        <w:rPr>
          <w:rFonts w:ascii="HG丸ｺﾞｼｯｸM-PRO" w:eastAsia="HG丸ｺﾞｼｯｸM-PRO" w:hAnsi="HG丸ｺﾞｼｯｸM-PRO" w:hint="eastAsia"/>
        </w:rPr>
        <w:t>・</w:t>
      </w:r>
      <w:r w:rsidR="00541DDB" w:rsidRPr="00541DDB">
        <w:rPr>
          <w:rFonts w:ascii="HG丸ｺﾞｼｯｸM-PRO" w:eastAsia="HG丸ｺﾞｼｯｸM-PRO" w:hAnsi="HG丸ｺﾞｼｯｸM-PRO" w:hint="eastAsia"/>
        </w:rPr>
        <w:t>体調不良の方</w:t>
      </w:r>
    </w:p>
    <w:p w14:paraId="1D39AFA7" w14:textId="77777777" w:rsidR="00281595" w:rsidRDefault="00281595" w:rsidP="00AF1042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B2EAF67" w14:textId="5DB8BB64" w:rsidR="00541DDB" w:rsidRPr="00541DDB" w:rsidRDefault="00541DDB" w:rsidP="00541DD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３．概ね</w:t>
      </w:r>
      <w:r w:rsidRPr="00541DDB">
        <w:rPr>
          <w:rFonts w:ascii="HG丸ｺﾞｼｯｸM-PRO" w:eastAsia="HG丸ｺﾞｼｯｸM-PRO" w:hAnsi="HG丸ｺﾞｼｯｸM-PRO"/>
        </w:rPr>
        <w:t>70代以上の高齢者や基礎疾患がある場合は</w:t>
      </w:r>
      <w:r>
        <w:rPr>
          <w:rFonts w:ascii="HG丸ｺﾞｼｯｸM-PRO" w:eastAsia="HG丸ｺﾞｼｯｸM-PRO" w:hAnsi="HG丸ｺﾞｼｯｸM-PRO" w:hint="eastAsia"/>
        </w:rPr>
        <w:t>、</w:t>
      </w:r>
      <w:r w:rsidRPr="00541DDB">
        <w:rPr>
          <w:rFonts w:ascii="HG丸ｺﾞｼｯｸM-PRO" w:eastAsia="HG丸ｺﾞｼｯｸM-PRO" w:hAnsi="HG丸ｺﾞｼｯｸM-PRO"/>
        </w:rPr>
        <w:t>重症化のリスクが高いことから活動にあたり慎重に判断し</w:t>
      </w:r>
      <w:r>
        <w:rPr>
          <w:rFonts w:ascii="HG丸ｺﾞｼｯｸM-PRO" w:eastAsia="HG丸ｺﾞｼｯｸM-PRO" w:hAnsi="HG丸ｺﾞｼｯｸM-PRO" w:hint="eastAsia"/>
        </w:rPr>
        <w:t>、</w:t>
      </w:r>
      <w:r w:rsidRPr="00541DDB">
        <w:rPr>
          <w:rFonts w:ascii="HG丸ｺﾞｼｯｸM-PRO" w:eastAsia="HG丸ｺﾞｼｯｸM-PRO" w:hAnsi="HG丸ｺﾞｼｯｸM-PRO"/>
        </w:rPr>
        <w:t>十分に注意して</w:t>
      </w:r>
      <w:r w:rsidR="00464CDB">
        <w:rPr>
          <w:rFonts w:ascii="HG丸ｺﾞｼｯｸM-PRO" w:eastAsia="HG丸ｺﾞｼｯｸM-PRO" w:hAnsi="HG丸ｺﾞｼｯｸM-PRO" w:hint="eastAsia"/>
        </w:rPr>
        <w:t>使用</w:t>
      </w:r>
      <w:r w:rsidRPr="00541DDB">
        <w:rPr>
          <w:rFonts w:ascii="HG丸ｺﾞｼｯｸM-PRO" w:eastAsia="HG丸ｺﾞｼｯｸM-PRO" w:hAnsi="HG丸ｺﾞｼｯｸM-PRO" w:hint="eastAsia"/>
        </w:rPr>
        <w:t>すること</w:t>
      </w:r>
    </w:p>
    <w:p w14:paraId="2CC62BC3" w14:textId="77777777" w:rsidR="00281595" w:rsidRDefault="00281595" w:rsidP="00AF1042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959773D" w14:textId="6D01D1AF" w:rsidR="00541DDB" w:rsidRDefault="00541DDB" w:rsidP="00541DD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41DDB">
        <w:rPr>
          <w:rFonts w:ascii="HG丸ｺﾞｼｯｸM-PRO" w:eastAsia="HG丸ｺﾞｼｯｸM-PRO" w:hAnsi="HG丸ｺﾞｼｯｸM-PRO" w:hint="eastAsia"/>
        </w:rPr>
        <w:t>４．入館の際に手洗いや消毒を</w:t>
      </w:r>
      <w:r w:rsidR="00464CDB">
        <w:rPr>
          <w:rFonts w:ascii="HG丸ｺﾞｼｯｸM-PRO" w:eastAsia="HG丸ｺﾞｼｯｸM-PRO" w:hAnsi="HG丸ｺﾞｼｯｸM-PRO" w:hint="eastAsia"/>
        </w:rPr>
        <w:t>徹底</w:t>
      </w:r>
      <w:r w:rsidRPr="00541DDB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、</w:t>
      </w:r>
      <w:r w:rsidRPr="00541DDB">
        <w:rPr>
          <w:rFonts w:ascii="HG丸ｺﾞｼｯｸM-PRO" w:eastAsia="HG丸ｺﾞｼｯｸM-PRO" w:hAnsi="HG丸ｺﾞｼｯｸM-PRO" w:hint="eastAsia"/>
        </w:rPr>
        <w:t>館内では活動中も含め</w:t>
      </w:r>
      <w:r w:rsidR="00464CDB">
        <w:rPr>
          <w:rFonts w:ascii="HG丸ｺﾞｼｯｸM-PRO" w:eastAsia="HG丸ｺﾞｼｯｸM-PRO" w:hAnsi="HG丸ｺﾞｼｯｸM-PRO" w:hint="eastAsia"/>
        </w:rPr>
        <w:t>原則として</w:t>
      </w:r>
      <w:r w:rsidRPr="00541DDB">
        <w:rPr>
          <w:rFonts w:ascii="HG丸ｺﾞｼｯｸM-PRO" w:eastAsia="HG丸ｺﾞｼｯｸM-PRO" w:hAnsi="HG丸ｺﾞｼｯｸM-PRO" w:hint="eastAsia"/>
        </w:rPr>
        <w:t>マスクを着用</w:t>
      </w:r>
      <w:r>
        <w:rPr>
          <w:rFonts w:ascii="HG丸ｺﾞｼｯｸM-PRO" w:eastAsia="HG丸ｺﾞｼｯｸM-PRO" w:hAnsi="HG丸ｺﾞｼｯｸM-PRO" w:hint="eastAsia"/>
        </w:rPr>
        <w:t>すること</w:t>
      </w:r>
    </w:p>
    <w:p w14:paraId="3DF185BE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5328CEC" w14:textId="498993A2" w:rsidR="00541DDB" w:rsidRDefault="00541DDB" w:rsidP="00541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Pr="00541DDB">
        <w:rPr>
          <w:rFonts w:ascii="HG丸ｺﾞｼｯｸM-PRO" w:eastAsia="HG丸ｺﾞｼｯｸM-PRO" w:hAnsi="HG丸ｺﾞｼｯｸM-PRO" w:hint="eastAsia"/>
        </w:rPr>
        <w:t>十分な座席の間隔</w:t>
      </w:r>
      <w:r>
        <w:rPr>
          <w:rFonts w:ascii="HG丸ｺﾞｼｯｸM-PRO" w:eastAsia="HG丸ｺﾞｼｯｸM-PRO" w:hAnsi="HG丸ｺﾞｼｯｸM-PRO" w:hint="eastAsia"/>
        </w:rPr>
        <w:t>（</w:t>
      </w:r>
      <w:r w:rsidRPr="00541DDB">
        <w:rPr>
          <w:rFonts w:ascii="HG丸ｺﾞｼｯｸM-PRO" w:eastAsia="HG丸ｺﾞｼｯｸM-PRO" w:hAnsi="HG丸ｺﾞｼｯｸM-PRO"/>
        </w:rPr>
        <w:t>できるだけ２</w:t>
      </w:r>
      <w:r w:rsidR="00C83B3E">
        <w:rPr>
          <w:rFonts w:ascii="HG丸ｺﾞｼｯｸM-PRO" w:eastAsia="HG丸ｺﾞｼｯｸM-PRO" w:hAnsi="HG丸ｺﾞｼｯｸM-PRO" w:hint="eastAsia"/>
        </w:rPr>
        <w:t>ｍ</w:t>
      </w:r>
      <w:r w:rsidRPr="00541DDB">
        <w:rPr>
          <w:rFonts w:ascii="HG丸ｺﾞｼｯｸM-PRO" w:eastAsia="HG丸ｺﾞｼｯｸM-PRO" w:hAnsi="HG丸ｺﾞｼｯｸM-PRO"/>
        </w:rPr>
        <w:t>を目安に</w:t>
      </w:r>
      <w:r>
        <w:rPr>
          <w:rFonts w:ascii="HG丸ｺﾞｼｯｸM-PRO" w:eastAsia="HG丸ｺﾞｼｯｸM-PRO" w:hAnsi="HG丸ｺﾞｼｯｸM-PRO" w:hint="eastAsia"/>
        </w:rPr>
        <w:t>、</w:t>
      </w:r>
      <w:r w:rsidRPr="00541DDB">
        <w:rPr>
          <w:rFonts w:ascii="HG丸ｺﾞｼｯｸM-PRO" w:eastAsia="HG丸ｺﾞｼｯｸM-PRO" w:hAnsi="HG丸ｺﾞｼｯｸM-PRO"/>
        </w:rPr>
        <w:t>最小１m</w:t>
      </w:r>
      <w:r>
        <w:rPr>
          <w:rFonts w:ascii="HG丸ｺﾞｼｯｸM-PRO" w:eastAsia="HG丸ｺﾞｼｯｸM-PRO" w:hAnsi="HG丸ｺﾞｼｯｸM-PRO" w:hint="eastAsia"/>
        </w:rPr>
        <w:t>）</w:t>
      </w:r>
      <w:r w:rsidRPr="00541DDB">
        <w:rPr>
          <w:rFonts w:ascii="HG丸ｺﾞｼｯｸM-PRO" w:eastAsia="HG丸ｺﾞｼｯｸM-PRO" w:hAnsi="HG丸ｺﾞｼｯｸM-PRO"/>
        </w:rPr>
        <w:t>を確保する</w:t>
      </w:r>
      <w:r>
        <w:rPr>
          <w:rFonts w:ascii="HG丸ｺﾞｼｯｸM-PRO" w:eastAsia="HG丸ｺﾞｼｯｸM-PRO" w:hAnsi="HG丸ｺﾞｼｯｸM-PRO" w:hint="eastAsia"/>
        </w:rPr>
        <w:t>こと</w:t>
      </w:r>
    </w:p>
    <w:p w14:paraId="488E02B0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45AB70F" w14:textId="75A4A655" w:rsidR="00C83B3E" w:rsidRDefault="00C83B3E" w:rsidP="00541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Pr="00C83B3E">
        <w:rPr>
          <w:rFonts w:ascii="HG丸ｺﾞｼｯｸM-PRO" w:eastAsia="HG丸ｺﾞｼｯｸM-PRO" w:hAnsi="HG丸ｺﾞｼｯｸM-PRO" w:hint="eastAsia"/>
        </w:rPr>
        <w:t>身体接触や</w:t>
      </w:r>
      <w:r>
        <w:rPr>
          <w:rFonts w:ascii="HG丸ｺﾞｼｯｸM-PRO" w:eastAsia="HG丸ｺﾞｼｯｸM-PRO" w:hAnsi="HG丸ｺﾞｼｯｸM-PRO" w:hint="eastAsia"/>
        </w:rPr>
        <w:t>向かい合っての発声、</w:t>
      </w:r>
      <w:r w:rsidRPr="00C83B3E">
        <w:rPr>
          <w:rFonts w:ascii="HG丸ｺﾞｼｯｸM-PRO" w:eastAsia="HG丸ｺﾞｼｯｸM-PRO" w:hAnsi="HG丸ｺﾞｼｯｸM-PRO" w:hint="eastAsia"/>
        </w:rPr>
        <w:t>呼気が激しい活動</w:t>
      </w:r>
      <w:r>
        <w:rPr>
          <w:rFonts w:ascii="HG丸ｺﾞｼｯｸM-PRO" w:eastAsia="HG丸ｺﾞｼｯｸM-PRO" w:hAnsi="HG丸ｺﾞｼｯｸM-PRO" w:hint="eastAsia"/>
        </w:rPr>
        <w:t>は避けること</w:t>
      </w:r>
    </w:p>
    <w:p w14:paraId="1A694D7B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B33E7B1" w14:textId="0B0A04DD" w:rsidR="00C83B3E" w:rsidRDefault="00C83B3E" w:rsidP="00541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７．できる限り窓を開放し、換気を行うこと</w:t>
      </w:r>
    </w:p>
    <w:p w14:paraId="04CEE4B9" w14:textId="615B2676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0DF726F" w14:textId="1998C3EC" w:rsidR="00464CDB" w:rsidRDefault="00464CDB" w:rsidP="00AF1042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８．使用後は、テーブルや椅子等の除菌を実施し、収納すること</w:t>
      </w:r>
    </w:p>
    <w:p w14:paraId="04034D8A" w14:textId="77777777" w:rsidR="00464CDB" w:rsidRDefault="00464CDB" w:rsidP="00AF1042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14:paraId="4F118DA9" w14:textId="1E5E603C" w:rsidR="00C83B3E" w:rsidRDefault="00464CDB" w:rsidP="0028159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C83B3E">
        <w:rPr>
          <w:rFonts w:ascii="HG丸ｺﾞｼｯｸM-PRO" w:eastAsia="HG丸ｺﾞｼｯｸM-PRO" w:hAnsi="HG丸ｺﾞｼｯｸM-PRO" w:hint="eastAsia"/>
        </w:rPr>
        <w:t>．</w:t>
      </w:r>
      <w:r w:rsidR="00C83B3E" w:rsidRPr="00C83B3E">
        <w:rPr>
          <w:rFonts w:ascii="HG丸ｺﾞｼｯｸM-PRO" w:eastAsia="HG丸ｺﾞｼｯｸM-PRO" w:hAnsi="HG丸ｺﾞｼｯｸM-PRO" w:hint="eastAsia"/>
        </w:rPr>
        <w:t>後</w:t>
      </w:r>
      <w:r w:rsidR="00281595">
        <w:rPr>
          <w:rFonts w:ascii="HG丸ｺﾞｼｯｸM-PRO" w:eastAsia="HG丸ｺﾞｼｯｸM-PRO" w:hAnsi="HG丸ｺﾞｼｯｸM-PRO" w:hint="eastAsia"/>
        </w:rPr>
        <w:t>日</w:t>
      </w:r>
      <w:r w:rsidR="00C83B3E">
        <w:rPr>
          <w:rFonts w:ascii="HG丸ｺﾞｼｯｸM-PRO" w:eastAsia="HG丸ｺﾞｼｯｸM-PRO" w:hAnsi="HG丸ｺﾞｼｯｸM-PRO" w:hint="eastAsia"/>
        </w:rPr>
        <w:t>に感染者のセンター利用の事実が判明した場合に備えて、</w:t>
      </w:r>
      <w:r w:rsidR="00F17F51">
        <w:rPr>
          <w:rFonts w:ascii="HG丸ｺﾞｼｯｸM-PRO" w:eastAsia="HG丸ｺﾞｼｯｸM-PRO" w:hAnsi="HG丸ｺﾞｼｯｸM-PRO" w:hint="eastAsia"/>
        </w:rPr>
        <w:t>参加</w:t>
      </w:r>
      <w:r w:rsidR="00C83B3E">
        <w:rPr>
          <w:rFonts w:ascii="HG丸ｺﾞｼｯｸM-PRO" w:eastAsia="HG丸ｺﾞｼｯｸM-PRO" w:hAnsi="HG丸ｺﾞｼｯｸM-PRO" w:hint="eastAsia"/>
        </w:rPr>
        <w:t>者に連絡が取れるように氏名・電話番号などを記載した名簿を作成すること</w:t>
      </w:r>
    </w:p>
    <w:p w14:paraId="17EE5EE8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2004236" w14:textId="27730AC5" w:rsidR="00C83B3E" w:rsidRDefault="00464CDB" w:rsidP="0028159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C83B3E">
        <w:rPr>
          <w:rFonts w:ascii="HG丸ｺﾞｼｯｸM-PRO" w:eastAsia="HG丸ｺﾞｼｯｸM-PRO" w:hAnsi="HG丸ｺﾞｼｯｸM-PRO" w:hint="eastAsia"/>
        </w:rPr>
        <w:t>．</w:t>
      </w:r>
      <w:r w:rsidR="00281595">
        <w:rPr>
          <w:rFonts w:ascii="HG丸ｺﾞｼｯｸM-PRO" w:eastAsia="HG丸ｺﾞｼｯｸM-PRO" w:hAnsi="HG丸ｺﾞｼｯｸM-PRO" w:hint="eastAsia"/>
        </w:rPr>
        <w:t>センター</w:t>
      </w:r>
      <w:r>
        <w:rPr>
          <w:rFonts w:ascii="HG丸ｺﾞｼｯｸM-PRO" w:eastAsia="HG丸ｺﾞｼｯｸM-PRO" w:hAnsi="HG丸ｺﾞｼｯｸM-PRO" w:hint="eastAsia"/>
        </w:rPr>
        <w:t>使用</w:t>
      </w:r>
      <w:r w:rsidR="00C83B3E">
        <w:rPr>
          <w:rFonts w:ascii="HG丸ｺﾞｼｯｸM-PRO" w:eastAsia="HG丸ｺﾞｼｯｸM-PRO" w:hAnsi="HG丸ｺﾞｼｯｸM-PRO" w:hint="eastAsia"/>
        </w:rPr>
        <w:t>後、14日以内に</w:t>
      </w:r>
      <w:r w:rsidR="00F17F51">
        <w:rPr>
          <w:rFonts w:ascii="HG丸ｺﾞｼｯｸM-PRO" w:eastAsia="HG丸ｺﾞｼｯｸM-PRO" w:hAnsi="HG丸ｺﾞｼｯｸM-PRO" w:hint="eastAsia"/>
        </w:rPr>
        <w:t>参加</w:t>
      </w:r>
      <w:r w:rsidR="00C83B3E">
        <w:rPr>
          <w:rFonts w:ascii="HG丸ｺﾞｼｯｸM-PRO" w:eastAsia="HG丸ｺﾞｼｯｸM-PRO" w:hAnsi="HG丸ｺﾞｼｯｸM-PRO" w:hint="eastAsia"/>
        </w:rPr>
        <w:t>者の中から新型コロナウイルス感染者が発生した場合は、速やかに日向市社会福祉協議会へ報告すること</w:t>
      </w:r>
    </w:p>
    <w:p w14:paraId="70719832" w14:textId="77777777" w:rsidR="00281595" w:rsidRDefault="00281595" w:rsidP="00AF1042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1816684E" w14:textId="1DC36D53" w:rsidR="00C83B3E" w:rsidRDefault="00C83B3E" w:rsidP="0028159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464CDB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．</w:t>
      </w:r>
      <w:r w:rsidR="00281595">
        <w:rPr>
          <w:rFonts w:ascii="HG丸ｺﾞｼｯｸM-PRO" w:eastAsia="HG丸ｺﾞｼｯｸM-PRO" w:hAnsi="HG丸ｺﾞｼｯｸM-PRO" w:hint="eastAsia"/>
        </w:rPr>
        <w:t>センター管理運営上支障があると判断された場合、即時中止となることを了承し、異議申し立てを行わないこと</w:t>
      </w:r>
    </w:p>
    <w:p w14:paraId="0207266E" w14:textId="6759FFC2" w:rsidR="00281595" w:rsidRDefault="00281595" w:rsidP="00281595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2B59F5B" w14:textId="617A1CA0" w:rsidR="00281595" w:rsidRDefault="00AF1042" w:rsidP="00AF1042">
      <w:pPr>
        <w:ind w:leftChars="100" w:left="210"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提出日　令和　　年　　月　　日</w:t>
      </w:r>
    </w:p>
    <w:p w14:paraId="24A920EF" w14:textId="77777777" w:rsidR="00AF1042" w:rsidRDefault="00AF1042" w:rsidP="00AF1042">
      <w:pPr>
        <w:spacing w:line="0" w:lineRule="atLeast"/>
        <w:ind w:leftChars="100" w:left="210" w:firstLineChars="1100" w:firstLine="23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6804" w:type="dxa"/>
        <w:tblInd w:w="2830" w:type="dxa"/>
        <w:tblLook w:val="04A0" w:firstRow="1" w:lastRow="0" w:firstColumn="1" w:lastColumn="0" w:noHBand="0" w:noVBand="1"/>
      </w:tblPr>
      <w:tblGrid>
        <w:gridCol w:w="582"/>
        <w:gridCol w:w="1304"/>
        <w:gridCol w:w="4918"/>
      </w:tblGrid>
      <w:tr w:rsidR="00AF1042" w14:paraId="562D4A3C" w14:textId="77777777" w:rsidTr="00AF1042">
        <w:trPr>
          <w:trHeight w:val="543"/>
        </w:trPr>
        <w:tc>
          <w:tcPr>
            <w:tcW w:w="582" w:type="dxa"/>
            <w:vMerge w:val="restart"/>
            <w:textDirection w:val="tbRlV"/>
            <w:vAlign w:val="center"/>
          </w:tcPr>
          <w:p w14:paraId="22CB1289" w14:textId="388386D2" w:rsidR="00AF1042" w:rsidRDefault="00464CDB" w:rsidP="00AF104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 用</w:t>
            </w:r>
            <w:r w:rsidR="00F17F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F1042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304" w:type="dxa"/>
            <w:vAlign w:val="center"/>
          </w:tcPr>
          <w:p w14:paraId="6392CEE9" w14:textId="6D81E2D5" w:rsidR="00AF1042" w:rsidRDefault="00AF1042" w:rsidP="00AF1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918" w:type="dxa"/>
            <w:vAlign w:val="center"/>
          </w:tcPr>
          <w:p w14:paraId="1218A2E1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1042" w14:paraId="589B4F66" w14:textId="77777777" w:rsidTr="00AF1042">
        <w:trPr>
          <w:trHeight w:val="543"/>
        </w:trPr>
        <w:tc>
          <w:tcPr>
            <w:tcW w:w="582" w:type="dxa"/>
            <w:vMerge/>
          </w:tcPr>
          <w:p w14:paraId="2285B7FD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vAlign w:val="center"/>
          </w:tcPr>
          <w:p w14:paraId="7EF036BA" w14:textId="1F877532" w:rsidR="00AF1042" w:rsidRDefault="00AF1042" w:rsidP="00AF1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 体 名</w:t>
            </w:r>
          </w:p>
        </w:tc>
        <w:tc>
          <w:tcPr>
            <w:tcW w:w="4918" w:type="dxa"/>
            <w:vAlign w:val="center"/>
          </w:tcPr>
          <w:p w14:paraId="60708B42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1042" w14:paraId="72F9AFD6" w14:textId="77777777" w:rsidTr="00AF1042">
        <w:trPr>
          <w:trHeight w:val="543"/>
        </w:trPr>
        <w:tc>
          <w:tcPr>
            <w:tcW w:w="582" w:type="dxa"/>
            <w:vMerge/>
          </w:tcPr>
          <w:p w14:paraId="5941CF86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vAlign w:val="center"/>
          </w:tcPr>
          <w:p w14:paraId="4CC32EDB" w14:textId="73E0B003" w:rsidR="00AF1042" w:rsidRDefault="00464CDB" w:rsidP="00AF1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</w:t>
            </w:r>
            <w:r w:rsidR="00AF1042">
              <w:rPr>
                <w:rFonts w:ascii="HG丸ｺﾞｼｯｸM-PRO" w:eastAsia="HG丸ｺﾞｼｯｸM-PRO" w:hAnsi="HG丸ｺﾞｼｯｸM-PRO" w:hint="eastAsia"/>
              </w:rPr>
              <w:t>者氏名</w:t>
            </w:r>
          </w:p>
        </w:tc>
        <w:tc>
          <w:tcPr>
            <w:tcW w:w="4918" w:type="dxa"/>
            <w:vAlign w:val="center"/>
          </w:tcPr>
          <w:p w14:paraId="76E965F7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1042" w14:paraId="223993B2" w14:textId="77777777" w:rsidTr="00AF1042">
        <w:trPr>
          <w:trHeight w:val="543"/>
        </w:trPr>
        <w:tc>
          <w:tcPr>
            <w:tcW w:w="582" w:type="dxa"/>
            <w:vMerge/>
          </w:tcPr>
          <w:p w14:paraId="6FDB8F5D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vAlign w:val="center"/>
          </w:tcPr>
          <w:p w14:paraId="5517CEE8" w14:textId="7FD31FDB" w:rsidR="00AF1042" w:rsidRDefault="00AF1042" w:rsidP="00AF1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4918" w:type="dxa"/>
            <w:vAlign w:val="center"/>
          </w:tcPr>
          <w:p w14:paraId="0D697852" w14:textId="77777777" w:rsidR="00AF1042" w:rsidRDefault="00AF1042" w:rsidP="00AF10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031043" w14:textId="6357EC70" w:rsidR="00AF1042" w:rsidRPr="00541DDB" w:rsidRDefault="00AF1042" w:rsidP="00AF1042">
      <w:pPr>
        <w:spacing w:line="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AF1042" w:rsidRPr="00541DDB" w:rsidSect="00845698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9B"/>
    <w:rsid w:val="00281595"/>
    <w:rsid w:val="00430E05"/>
    <w:rsid w:val="00464CDB"/>
    <w:rsid w:val="00494C9B"/>
    <w:rsid w:val="00541DDB"/>
    <w:rsid w:val="0060109F"/>
    <w:rsid w:val="006B10D0"/>
    <w:rsid w:val="00845698"/>
    <w:rsid w:val="00894373"/>
    <w:rsid w:val="00970C70"/>
    <w:rsid w:val="00A0390A"/>
    <w:rsid w:val="00A734CE"/>
    <w:rsid w:val="00AF1042"/>
    <w:rsid w:val="00BD5D5E"/>
    <w:rsid w:val="00C83B3E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B73CB"/>
  <w15:chartTrackingRefBased/>
  <w15:docId w15:val="{710D77E9-63E2-4388-BC23-D2EB7CF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C9B"/>
    <w:pPr>
      <w:jc w:val="center"/>
    </w:pPr>
  </w:style>
  <w:style w:type="character" w:customStyle="1" w:styleId="a4">
    <w:name w:val="記 (文字)"/>
    <w:basedOn w:val="a0"/>
    <w:link w:val="a3"/>
    <w:uiPriority w:val="99"/>
    <w:rsid w:val="00494C9B"/>
  </w:style>
  <w:style w:type="paragraph" w:styleId="a5">
    <w:name w:val="Closing"/>
    <w:basedOn w:val="a"/>
    <w:link w:val="a6"/>
    <w:uiPriority w:val="99"/>
    <w:unhideWhenUsed/>
    <w:rsid w:val="00494C9B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C9B"/>
  </w:style>
  <w:style w:type="table" w:styleId="a7">
    <w:name w:val="Table Grid"/>
    <w:basedOn w:val="a1"/>
    <w:uiPriority w:val="39"/>
    <w:rsid w:val="00AF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茂晃</dc:creator>
  <cp:keywords/>
  <dc:description/>
  <cp:lastModifiedBy>松永 茂晃</cp:lastModifiedBy>
  <cp:revision>8</cp:revision>
  <cp:lastPrinted>2020-09-18T02:30:00Z</cp:lastPrinted>
  <dcterms:created xsi:type="dcterms:W3CDTF">2020-09-18T01:01:00Z</dcterms:created>
  <dcterms:modified xsi:type="dcterms:W3CDTF">2020-10-02T00:55:00Z</dcterms:modified>
</cp:coreProperties>
</file>